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8704A8" w:rsidRPr="008704A8" w:rsidTr="008704A8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Consent to Personal Information Collection and Use </w:t>
            </w:r>
          </w:p>
        </w:tc>
      </w:tr>
    </w:tbl>
    <w:p w:rsidR="008704A8" w:rsidRPr="008704A8" w:rsidRDefault="008704A8" w:rsidP="008704A8">
      <w:pPr>
        <w:tabs>
          <w:tab w:val="left" w:pos="42"/>
        </w:tabs>
        <w:wordWrap/>
        <w:spacing w:after="0" w:line="240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8704A8" w:rsidRPr="008704A8" w:rsidTr="008704A8">
        <w:trPr>
          <w:trHeight w:val="11287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job competence, qualifications etc. Please read the following carefully and decide whether to give consent or not.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8704A8" w:rsidRPr="008704A8" w:rsidRDefault="008704A8" w:rsidP="008704A8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8704A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 xml:space="preserve">Consent to Personal Information Collection and Use </w:t>
            </w:r>
          </w:p>
          <w:p w:rsidR="008704A8" w:rsidRPr="008704A8" w:rsidRDefault="008704A8" w:rsidP="008704A8">
            <w:pPr>
              <w:spacing w:after="60" w:line="240" w:lineRule="auto"/>
              <w:textAlignment w:val="baseline"/>
              <w:rPr>
                <w:rFonts w:ascii="HY헤드라인M" w:eastAsia="굴림" w:hAnsi="굴림" w:cs="굴림" w:hint="eastAsia"/>
                <w:color w:val="000000"/>
                <w:kern w:val="0"/>
                <w:sz w:val="10"/>
                <w:szCs w:val="30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292"/>
              <w:gridCol w:w="3099"/>
              <w:gridCol w:w="3100"/>
            </w:tblGrid>
            <w:tr w:rsidR="008704A8" w:rsidRPr="008704A8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8704A8" w:rsidRPr="008704A8">
              <w:trPr>
                <w:trHeight w:val="672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FF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etc.</w:t>
                  </w:r>
                </w:p>
              </w:tc>
            </w:tr>
            <w:tr w:rsidR="008704A8" w:rsidRPr="008704A8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8704A8" w:rsidRPr="008704A8">
              <w:trPr>
                <w:trHeight w:val="672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8704A8" w:rsidRPr="008704A8">
              <w:trPr>
                <w:trHeight w:val="1068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8704A8" w:rsidRPr="008704A8">
              <w:trPr>
                <w:trHeight w:val="672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704A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704A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10"/>
              </w:rPr>
            </w:pP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8704A8" w:rsidRPr="008704A8" w:rsidRDefault="008704A8" w:rsidP="008704A8">
            <w:pPr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8704A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 xml:space="preserve">Consent to Personal Information Collection and Use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292"/>
              <w:gridCol w:w="3099"/>
              <w:gridCol w:w="3100"/>
            </w:tblGrid>
            <w:tr w:rsidR="008704A8" w:rsidRPr="008704A8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</w:tc>
            </w:tr>
            <w:tr w:rsidR="008704A8" w:rsidRPr="008704A8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8704A8" w:rsidRPr="008704A8">
              <w:trPr>
                <w:trHeight w:val="672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8704A8" w:rsidRPr="008704A8">
              <w:trPr>
                <w:trHeight w:val="1068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8704A8" w:rsidRPr="008704A8">
              <w:trPr>
                <w:trHeight w:val="672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8704A8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704A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704A8" w:rsidRPr="008704A8" w:rsidRDefault="008704A8" w:rsidP="008704A8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8704A8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8704A8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704A8" w:rsidRPr="008704A8" w:rsidTr="008704A8">
        <w:trPr>
          <w:trHeight w:val="430"/>
          <w:jc w:val="center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tabs>
                <w:tab w:val="left" w:pos="42"/>
              </w:tabs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8704A8" w:rsidRPr="008704A8" w:rsidTr="008704A8">
        <w:trPr>
          <w:trHeight w:val="543"/>
          <w:jc w:val="center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tabs>
                <w:tab w:val="left" w:pos="42"/>
              </w:tabs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        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(Signature or seal)</w:t>
            </w:r>
          </w:p>
        </w:tc>
      </w:tr>
      <w:tr w:rsidR="008704A8" w:rsidRPr="008704A8" w:rsidTr="008704A8">
        <w:trPr>
          <w:trHeight w:val="410"/>
          <w:jc w:val="center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To the Korea Advanced Institute of Science and Technology</w:t>
            </w:r>
          </w:p>
        </w:tc>
      </w:tr>
    </w:tbl>
    <w:p w:rsidR="008704A8" w:rsidRPr="008704A8" w:rsidRDefault="008704A8" w:rsidP="008704A8">
      <w:pPr>
        <w:tabs>
          <w:tab w:val="left" w:pos="42"/>
        </w:tabs>
        <w:wordWrap/>
        <w:spacing w:after="0" w:line="240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8704A8" w:rsidRPr="008704A8" w:rsidTr="008704A8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2"/>
                <w:szCs w:val="42"/>
              </w:rPr>
              <w:lastRenderedPageBreak/>
              <w:t>Application for Employee Recruitment at KAIST</w:t>
            </w:r>
          </w:p>
        </w:tc>
      </w:tr>
    </w:tbl>
    <w:p w:rsidR="008704A8" w:rsidRPr="008704A8" w:rsidRDefault="008704A8" w:rsidP="008704A8">
      <w:pPr>
        <w:spacing w:after="0" w:line="240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704A8" w:rsidRPr="008704A8" w:rsidTr="008704A8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8704A8" w:rsidRPr="008704A8" w:rsidTr="008704A8">
        <w:trPr>
          <w:trHeight w:val="252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- The application should only include facts that </w:t>
            </w: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can be proven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.</w:t>
            </w:r>
          </w:p>
          <w:p w:rsidR="008704A8" w:rsidRPr="008704A8" w:rsidRDefault="008704A8" w:rsidP="008704A8">
            <w:pPr>
              <w:spacing w:after="0" w:line="240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8704A8" w:rsidRPr="008704A8" w:rsidRDefault="008704A8" w:rsidP="008704A8">
            <w:pPr>
              <w:spacing w:after="0" w:line="240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103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09"/>
        <w:gridCol w:w="20"/>
        <w:gridCol w:w="117"/>
        <w:gridCol w:w="109"/>
        <w:gridCol w:w="458"/>
        <w:gridCol w:w="231"/>
        <w:gridCol w:w="565"/>
        <w:gridCol w:w="91"/>
        <w:gridCol w:w="59"/>
        <w:gridCol w:w="501"/>
        <w:gridCol w:w="505"/>
        <w:gridCol w:w="238"/>
        <w:gridCol w:w="608"/>
        <w:gridCol w:w="204"/>
        <w:gridCol w:w="402"/>
        <w:gridCol w:w="624"/>
        <w:gridCol w:w="32"/>
        <w:gridCol w:w="317"/>
        <w:gridCol w:w="210"/>
        <w:gridCol w:w="45"/>
        <w:gridCol w:w="184"/>
        <w:gridCol w:w="412"/>
        <w:gridCol w:w="268"/>
        <w:gridCol w:w="253"/>
        <w:gridCol w:w="90"/>
        <w:gridCol w:w="28"/>
        <w:gridCol w:w="185"/>
        <w:gridCol w:w="2093"/>
        <w:gridCol w:w="129"/>
        <w:gridCol w:w="26"/>
      </w:tblGrid>
      <w:tr w:rsidR="008704A8" w:rsidRPr="008704A8" w:rsidTr="00DE4CDC">
        <w:trPr>
          <w:gridAfter w:val="1"/>
          <w:wAfter w:w="26" w:type="dxa"/>
          <w:trHeight w:val="579"/>
        </w:trPr>
        <w:tc>
          <w:tcPr>
            <w:tcW w:w="10291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B55940" w:rsidRPr="008704A8" w:rsidTr="00DE4CDC">
        <w:trPr>
          <w:gridAfter w:val="1"/>
          <w:wAfter w:w="26" w:type="dxa"/>
          <w:trHeight w:val="616"/>
        </w:trPr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</w:t>
            </w:r>
          </w:p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9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15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42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442"/>
        </w:trPr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732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442"/>
        </w:trPr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34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-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2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B55940" w:rsidRPr="008704A8" w:rsidTr="00DE4CDC">
        <w:trPr>
          <w:gridAfter w:val="1"/>
          <w:wAfter w:w="26" w:type="dxa"/>
          <w:trHeight w:val="616"/>
        </w:trPr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34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42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713"/>
        </w:trPr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</w:t>
            </w:r>
          </w:p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items</w:t>
            </w:r>
          </w:p>
        </w:tc>
        <w:tc>
          <w:tcPr>
            <w:tcW w:w="8732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8704A8" w:rsidRPr="008704A8" w:rsidTr="00DE4CDC">
        <w:trPr>
          <w:gridAfter w:val="1"/>
          <w:wAfter w:w="26" w:type="dxa"/>
          <w:trHeight w:val="636"/>
        </w:trPr>
        <w:tc>
          <w:tcPr>
            <w:tcW w:w="10291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2. Education History (Required)</w:t>
            </w:r>
          </w:p>
        </w:tc>
      </w:tr>
      <w:tr w:rsidR="008704A8" w:rsidRPr="008704A8" w:rsidTr="00DE4CDC">
        <w:trPr>
          <w:gridAfter w:val="1"/>
          <w:wAfter w:w="26" w:type="dxa"/>
          <w:trHeight w:val="2224"/>
        </w:trPr>
        <w:tc>
          <w:tcPr>
            <w:tcW w:w="1029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provide the relevant information if you have completed subjects or courses related to the job responsibilities that you are applying to.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B55940" w:rsidRPr="008704A8" w:rsidTr="00DE4CDC">
        <w:trPr>
          <w:gridAfter w:val="1"/>
          <w:wAfter w:w="26" w:type="dxa"/>
          <w:trHeight w:val="426"/>
        </w:trPr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3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7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30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B55940" w:rsidRPr="008704A8" w:rsidTr="00DE4CDC">
        <w:trPr>
          <w:gridAfter w:val="1"/>
          <w:wAfter w:w="26" w:type="dxa"/>
          <w:trHeight w:val="339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7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370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18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B55940" w:rsidRPr="008704A8" w:rsidTr="00DE4CDC">
        <w:trPr>
          <w:gridAfter w:val="1"/>
          <w:wAfter w:w="26" w:type="dxa"/>
          <w:trHeight w:val="426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18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408"/>
        </w:trPr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3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7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30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B55940" w:rsidRPr="008704A8" w:rsidTr="00DE4CDC">
        <w:trPr>
          <w:gridAfter w:val="1"/>
          <w:wAfter w:w="26" w:type="dxa"/>
          <w:trHeight w:val="400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7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408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18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B55940" w:rsidRPr="008704A8" w:rsidTr="00DE4CDC">
        <w:trPr>
          <w:gridAfter w:val="1"/>
          <w:wAfter w:w="26" w:type="dxa"/>
          <w:trHeight w:val="365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18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451"/>
        </w:trPr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18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34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B55940" w:rsidRPr="008704A8" w:rsidTr="00DE4CDC">
        <w:trPr>
          <w:gridAfter w:val="1"/>
          <w:wAfter w:w="26" w:type="dxa"/>
          <w:trHeight w:val="552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DE4CDC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2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504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18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B55940" w:rsidRPr="008704A8" w:rsidTr="00DE4CDC">
        <w:trPr>
          <w:gridAfter w:val="1"/>
          <w:wAfter w:w="26" w:type="dxa"/>
          <w:trHeight w:val="366"/>
        </w:trPr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18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04A8" w:rsidRPr="008704A8" w:rsidTr="00DE4CDC">
        <w:trPr>
          <w:gridAfter w:val="1"/>
          <w:wAfter w:w="26" w:type="dxa"/>
          <w:trHeight w:val="693"/>
        </w:trPr>
        <w:tc>
          <w:tcPr>
            <w:tcW w:w="10291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8704A8" w:rsidRPr="008704A8" w:rsidTr="00DE4CDC">
        <w:trPr>
          <w:gridAfter w:val="1"/>
          <w:wAfter w:w="26" w:type="dxa"/>
          <w:trHeight w:val="1177"/>
        </w:trPr>
        <w:tc>
          <w:tcPr>
            <w:tcW w:w="1029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enter government-issued skills/expertise certifications and government recognized civilian certifications (including driver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DE4CDC" w:rsidRPr="008704A8" w:rsidTr="00DE4CDC">
        <w:trPr>
          <w:gridAfter w:val="1"/>
          <w:wAfter w:w="26" w:type="dxa"/>
          <w:trHeight w:val="498"/>
        </w:trPr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20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7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B55940" w:rsidRPr="008704A8" w:rsidTr="00DE4CDC">
        <w:trPr>
          <w:gridAfter w:val="1"/>
          <w:wAfter w:w="26" w:type="dxa"/>
          <w:trHeight w:val="344"/>
        </w:trPr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</w:tr>
      <w:tr w:rsidR="00B55940" w:rsidRPr="008704A8" w:rsidTr="00DE4CDC">
        <w:trPr>
          <w:gridAfter w:val="1"/>
          <w:wAfter w:w="26" w:type="dxa"/>
          <w:trHeight w:val="364"/>
        </w:trPr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353"/>
        </w:trPr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04A8" w:rsidRPr="008704A8" w:rsidTr="00DE4CDC">
        <w:trPr>
          <w:gridAfter w:val="1"/>
          <w:wAfter w:w="26" w:type="dxa"/>
          <w:trHeight w:val="636"/>
        </w:trPr>
        <w:tc>
          <w:tcPr>
            <w:tcW w:w="10291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8704A8" w:rsidRPr="008704A8" w:rsidTr="00DE4CDC">
        <w:trPr>
          <w:gridAfter w:val="1"/>
          <w:wAfter w:w="26" w:type="dxa"/>
          <w:trHeight w:val="1356"/>
        </w:trPr>
        <w:tc>
          <w:tcPr>
            <w:tcW w:w="1029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provide information on experience related to the job 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8704A8" w:rsidRPr="008704A8" w:rsidRDefault="008704A8" w:rsidP="008704A8">
            <w:pPr>
              <w:spacing w:after="0" w:line="240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DE4CDC" w:rsidRPr="008704A8" w:rsidTr="00DE4CDC">
        <w:trPr>
          <w:gridAfter w:val="1"/>
          <w:wAfter w:w="26" w:type="dxa"/>
          <w:trHeight w:val="553"/>
        </w:trPr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  <w:bookmarkStart w:id="0" w:name="_GoBack"/>
            <w:bookmarkEnd w:id="0"/>
          </w:p>
        </w:tc>
        <w:tc>
          <w:tcPr>
            <w:tcW w:w="2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DE4CDC" w:rsidRPr="008704A8" w:rsidTr="00DE4CDC">
        <w:trPr>
          <w:gridAfter w:val="1"/>
          <w:wAfter w:w="26" w:type="dxa"/>
          <w:trHeight w:val="370"/>
        </w:trPr>
        <w:tc>
          <w:tcPr>
            <w:tcW w:w="155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2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70"/>
        </w:trPr>
        <w:tc>
          <w:tcPr>
            <w:tcW w:w="155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70"/>
        </w:trPr>
        <w:tc>
          <w:tcPr>
            <w:tcW w:w="155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70"/>
        </w:trPr>
        <w:tc>
          <w:tcPr>
            <w:tcW w:w="155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70"/>
        </w:trPr>
        <w:tc>
          <w:tcPr>
            <w:tcW w:w="155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70"/>
        </w:trPr>
        <w:tc>
          <w:tcPr>
            <w:tcW w:w="155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04A8" w:rsidRPr="008704A8" w:rsidTr="00DE4CDC">
        <w:trPr>
          <w:gridAfter w:val="1"/>
          <w:wAfter w:w="26" w:type="dxa"/>
          <w:trHeight w:val="1282"/>
        </w:trPr>
        <w:tc>
          <w:tcPr>
            <w:tcW w:w="1029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8704A8" w:rsidRPr="008704A8" w:rsidRDefault="008704A8" w:rsidP="008704A8">
            <w:pPr>
              <w:spacing w:after="0" w:line="240" w:lineRule="auto"/>
              <w:ind w:firstLine="33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Work history: History of work performed over a designated </w:t>
            </w: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period of time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, with monetary remuneration.</w:t>
            </w:r>
          </w:p>
        </w:tc>
      </w:tr>
      <w:tr w:rsidR="008704A8" w:rsidRPr="008704A8" w:rsidTr="00DE4CDC">
        <w:trPr>
          <w:gridAfter w:val="1"/>
          <w:wAfter w:w="26" w:type="dxa"/>
          <w:trHeight w:val="548"/>
        </w:trPr>
        <w:tc>
          <w:tcPr>
            <w:tcW w:w="10291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b/>
                <w:bCs/>
                <w:color w:val="FF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kern w:val="0"/>
                <w:sz w:val="22"/>
              </w:rPr>
              <w:lastRenderedPageBreak/>
              <w:t xml:space="preserve">5. Academic Publication of Paper </w:t>
            </w:r>
          </w:p>
        </w:tc>
      </w:tr>
      <w:tr w:rsidR="008704A8" w:rsidRPr="008704A8" w:rsidTr="00DE4CDC">
        <w:trPr>
          <w:gridAfter w:val="1"/>
          <w:wAfter w:w="26" w:type="dxa"/>
          <w:trHeight w:val="608"/>
        </w:trPr>
        <w:tc>
          <w:tcPr>
            <w:tcW w:w="1029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provide information on academic publications related to the job </w:t>
            </w:r>
            <w:proofErr w:type="spell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Lines </w:t>
            </w: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may be added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where necessary.</w:t>
            </w:r>
          </w:p>
        </w:tc>
      </w:tr>
      <w:tr w:rsidR="00B55940" w:rsidRPr="008704A8" w:rsidTr="00DE4CDC">
        <w:trPr>
          <w:trHeight w:val="37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8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1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DE4CDC" w:rsidRPr="008704A8" w:rsidTr="00DE4CDC">
        <w:trPr>
          <w:trHeight w:val="203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18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8704A8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8704A8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8704A8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DE4CDC" w:rsidRPr="008704A8" w:rsidTr="00DE4CDC">
        <w:trPr>
          <w:trHeight w:val="410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trHeight w:val="410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trHeight w:val="410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04A8" w:rsidRPr="008704A8" w:rsidTr="00DE4CDC">
        <w:trPr>
          <w:gridAfter w:val="1"/>
          <w:wAfter w:w="26" w:type="dxa"/>
          <w:trHeight w:val="744"/>
        </w:trPr>
        <w:tc>
          <w:tcPr>
            <w:tcW w:w="10291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</w:p>
        </w:tc>
      </w:tr>
      <w:tr w:rsidR="008704A8" w:rsidRPr="008704A8" w:rsidTr="00DE4CDC">
        <w:trPr>
          <w:gridAfter w:val="1"/>
          <w:wAfter w:w="26" w:type="dxa"/>
          <w:trHeight w:val="565"/>
        </w:trPr>
        <w:tc>
          <w:tcPr>
            <w:tcW w:w="1029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provide information on academic conference presentations related to the job responsibilities. 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Lines </w:t>
            </w: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may be added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where necessary.</w:t>
            </w:r>
          </w:p>
        </w:tc>
      </w:tr>
      <w:tr w:rsidR="00DE4CDC" w:rsidRPr="008704A8" w:rsidTr="00DE4CDC">
        <w:trPr>
          <w:gridAfter w:val="1"/>
          <w:wAfter w:w="26" w:type="dxa"/>
          <w:trHeight w:val="37"/>
        </w:trPr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1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2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DE4CDC" w:rsidRPr="008704A8" w:rsidTr="00DE4CDC">
        <w:trPr>
          <w:gridAfter w:val="1"/>
          <w:wAfter w:w="26" w:type="dxa"/>
          <w:trHeight w:val="254"/>
        </w:trPr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21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8704A8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8704A8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296"/>
        </w:trPr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04"/>
        </w:trPr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21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53"/>
        </w:trPr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04A8" w:rsidRPr="008704A8" w:rsidTr="00DE4CDC">
        <w:trPr>
          <w:gridAfter w:val="1"/>
          <w:wAfter w:w="26" w:type="dxa"/>
          <w:trHeight w:val="798"/>
        </w:trPr>
        <w:tc>
          <w:tcPr>
            <w:tcW w:w="10291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7. Participation in Research Projects</w:t>
            </w:r>
          </w:p>
        </w:tc>
      </w:tr>
      <w:tr w:rsidR="008704A8" w:rsidRPr="008704A8" w:rsidTr="00DE4CDC">
        <w:trPr>
          <w:gridAfter w:val="1"/>
          <w:wAfter w:w="26" w:type="dxa"/>
          <w:trHeight w:val="637"/>
        </w:trPr>
        <w:tc>
          <w:tcPr>
            <w:tcW w:w="10291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provide information on research project participation related to the job responsibilities. 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Lines </w:t>
            </w:r>
            <w:proofErr w:type="gramStart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may be added</w:t>
            </w:r>
            <w:proofErr w:type="gramEnd"/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where necessary.</w:t>
            </w:r>
          </w:p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8704A8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DE4CDC" w:rsidRPr="008704A8" w:rsidTr="00DE4CDC">
        <w:trPr>
          <w:gridAfter w:val="1"/>
          <w:wAfter w:w="26" w:type="dxa"/>
          <w:trHeight w:val="266"/>
        </w:trPr>
        <w:tc>
          <w:tcPr>
            <w:tcW w:w="2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30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DE4CDC" w:rsidRPr="008704A8" w:rsidTr="00DE4CDC">
        <w:trPr>
          <w:gridAfter w:val="1"/>
          <w:wAfter w:w="26" w:type="dxa"/>
          <w:trHeight w:val="353"/>
        </w:trPr>
        <w:tc>
          <w:tcPr>
            <w:tcW w:w="2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53"/>
        </w:trPr>
        <w:tc>
          <w:tcPr>
            <w:tcW w:w="2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4CDC" w:rsidRPr="008704A8" w:rsidTr="00DE4CDC">
        <w:trPr>
          <w:gridAfter w:val="1"/>
          <w:wAfter w:w="26" w:type="dxa"/>
          <w:trHeight w:val="392"/>
        </w:trPr>
        <w:tc>
          <w:tcPr>
            <w:tcW w:w="20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04A8" w:rsidRPr="008704A8" w:rsidTr="00DE4CDC">
        <w:trPr>
          <w:gridAfter w:val="1"/>
          <w:wAfter w:w="26" w:type="dxa"/>
          <w:trHeight w:val="1068"/>
        </w:trPr>
        <w:tc>
          <w:tcPr>
            <w:tcW w:w="1029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8704A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8704A8" w:rsidRPr="008704A8" w:rsidTr="00DE4CDC">
        <w:trPr>
          <w:gridAfter w:val="1"/>
          <w:wAfter w:w="26" w:type="dxa"/>
          <w:trHeight w:val="156"/>
        </w:trPr>
        <w:tc>
          <w:tcPr>
            <w:tcW w:w="1029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390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55940" w:rsidRPr="008704A8" w:rsidTr="00DE4CDC">
        <w:trPr>
          <w:gridAfter w:val="1"/>
          <w:wAfter w:w="26" w:type="dxa"/>
          <w:trHeight w:val="156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8704A8" w:rsidRPr="008704A8" w:rsidTr="00DE4CDC">
        <w:trPr>
          <w:gridAfter w:val="1"/>
          <w:wAfter w:w="26" w:type="dxa"/>
          <w:trHeight w:val="559"/>
        </w:trPr>
        <w:tc>
          <w:tcPr>
            <w:tcW w:w="1029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Applicant : </w:t>
            </w:r>
            <w:r w:rsidR="00B55940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</w:t>
            </w:r>
            <w:r w:rsidRPr="008704A8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  <w:tr w:rsidR="008704A8" w:rsidRPr="008704A8" w:rsidTr="00DE4CDC">
        <w:tblPrEx>
          <w:jc w:val="center"/>
        </w:tblPrEx>
        <w:trPr>
          <w:gridAfter w:val="2"/>
          <w:wAfter w:w="155" w:type="dxa"/>
          <w:trHeight w:val="76"/>
          <w:jc w:val="center"/>
        </w:trPr>
        <w:tc>
          <w:tcPr>
            <w:tcW w:w="1016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704A8" w:rsidRPr="008704A8" w:rsidTr="00DE4CDC">
        <w:tblPrEx>
          <w:jc w:val="center"/>
        </w:tblPrEx>
        <w:trPr>
          <w:gridAfter w:val="2"/>
          <w:wAfter w:w="155" w:type="dxa"/>
          <w:trHeight w:val="76"/>
          <w:jc w:val="center"/>
        </w:trPr>
        <w:tc>
          <w:tcPr>
            <w:tcW w:w="1016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704A8" w:rsidRPr="008704A8" w:rsidTr="00DE4CDC">
        <w:tblPrEx>
          <w:jc w:val="center"/>
        </w:tblPrEx>
        <w:trPr>
          <w:gridAfter w:val="2"/>
          <w:wAfter w:w="155" w:type="dxa"/>
          <w:trHeight w:val="670"/>
          <w:jc w:val="center"/>
        </w:trPr>
        <w:tc>
          <w:tcPr>
            <w:tcW w:w="10162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8704A8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50"/>
                <w:szCs w:val="50"/>
              </w:rPr>
              <w:t>Self-Introduction</w:t>
            </w:r>
          </w:p>
        </w:tc>
      </w:tr>
      <w:tr w:rsidR="008704A8" w:rsidRPr="008704A8" w:rsidTr="00DE4CDC">
        <w:tblPrEx>
          <w:jc w:val="center"/>
        </w:tblPrEx>
        <w:trPr>
          <w:gridAfter w:val="2"/>
          <w:wAfter w:w="155" w:type="dxa"/>
          <w:trHeight w:val="76"/>
          <w:jc w:val="center"/>
        </w:trPr>
        <w:tc>
          <w:tcPr>
            <w:tcW w:w="1016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704A8" w:rsidRPr="008704A8" w:rsidTr="00DE4CDC">
        <w:tblPrEx>
          <w:jc w:val="center"/>
        </w:tblPrEx>
        <w:trPr>
          <w:gridAfter w:val="2"/>
          <w:wAfter w:w="155" w:type="dxa"/>
          <w:trHeight w:val="76"/>
          <w:jc w:val="center"/>
        </w:trPr>
        <w:tc>
          <w:tcPr>
            <w:tcW w:w="1016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8704A8" w:rsidRPr="008704A8" w:rsidRDefault="008704A8" w:rsidP="008704A8">
      <w:pPr>
        <w:wordWrap/>
        <w:spacing w:after="0" w:line="240" w:lineRule="auto"/>
        <w:jc w:val="left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8704A8" w:rsidRPr="008704A8" w:rsidTr="008704A8">
        <w:trPr>
          <w:trHeight w:val="616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704A8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>1. What is your motivation for applying for this position? (600 words or less)</w:t>
            </w:r>
          </w:p>
        </w:tc>
      </w:tr>
      <w:tr w:rsidR="008704A8" w:rsidRPr="008704A8" w:rsidTr="008704A8">
        <w:trPr>
          <w:trHeight w:val="4974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704A8" w:rsidRPr="008704A8" w:rsidTr="008704A8">
        <w:trPr>
          <w:trHeight w:val="666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ordWrap/>
              <w:spacing w:after="0" w:line="240" w:lineRule="auto"/>
              <w:ind w:left="110" w:hanging="11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704A8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2. Describe your strengths for successful performance of the responsibility of the intended position based on your experiences. (600 words or less) </w:t>
            </w:r>
          </w:p>
        </w:tc>
      </w:tr>
      <w:tr w:rsidR="008704A8" w:rsidRPr="008704A8" w:rsidTr="008704A8">
        <w:trPr>
          <w:trHeight w:val="5427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4A8" w:rsidRPr="008704A8" w:rsidRDefault="008704A8" w:rsidP="008704A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661DCF" w:rsidRDefault="00661DCF" w:rsidP="008704A8">
      <w:pPr>
        <w:spacing w:line="240" w:lineRule="auto"/>
      </w:pPr>
    </w:p>
    <w:sectPr w:rsidR="00661DCF" w:rsidSect="008704A8">
      <w:headerReference w:type="default" r:id="rId8"/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E1" w:rsidRDefault="00651BE1" w:rsidP="008704A8">
      <w:pPr>
        <w:spacing w:after="0" w:line="240" w:lineRule="auto"/>
      </w:pPr>
      <w:r>
        <w:separator/>
      </w:r>
    </w:p>
  </w:endnote>
  <w:endnote w:type="continuationSeparator" w:id="0">
    <w:p w:rsidR="00651BE1" w:rsidRDefault="00651BE1" w:rsidP="008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E1" w:rsidRDefault="00651BE1" w:rsidP="008704A8">
      <w:pPr>
        <w:spacing w:after="0" w:line="240" w:lineRule="auto"/>
      </w:pPr>
      <w:r>
        <w:separator/>
      </w:r>
    </w:p>
  </w:footnote>
  <w:footnote w:type="continuationSeparator" w:id="0">
    <w:p w:rsidR="00651BE1" w:rsidRDefault="00651BE1" w:rsidP="0087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A8" w:rsidRDefault="008704A8" w:rsidP="008704A8">
    <w:pPr>
      <w:pStyle w:val="a5"/>
      <w:spacing w:line="384" w:lineRule="auto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334010</wp:posOffset>
          </wp:positionV>
          <wp:extent cx="1259840" cy="360045"/>
          <wp:effectExtent l="0" t="0" r="0" b="1905"/>
          <wp:wrapSquare wrapText="bothSides"/>
          <wp:docPr id="1" name="그림 1" descr="EMB000005f40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53078552" descr="EMB000005f402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4702"/>
    <w:multiLevelType w:val="hybridMultilevel"/>
    <w:tmpl w:val="C346E550"/>
    <w:lvl w:ilvl="0" w:tplc="C66A89F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8EEA3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C2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44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6F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85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CC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2E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EF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E643A"/>
    <w:multiLevelType w:val="hybridMultilevel"/>
    <w:tmpl w:val="990626B0"/>
    <w:lvl w:ilvl="0" w:tplc="9E6AB1C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D87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2B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07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44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87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0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E8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4E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61FF5"/>
    <w:multiLevelType w:val="hybridMultilevel"/>
    <w:tmpl w:val="59A2F6D0"/>
    <w:lvl w:ilvl="0" w:tplc="1A1E7A0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B7C4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A8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4D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2A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48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42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07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2F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81193"/>
    <w:multiLevelType w:val="multilevel"/>
    <w:tmpl w:val="D56AD9E6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A8"/>
    <w:rsid w:val="00651BE1"/>
    <w:rsid w:val="00661DCF"/>
    <w:rsid w:val="008704A8"/>
    <w:rsid w:val="00B55940"/>
    <w:rsid w:val="00D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219E0"/>
  <w15:chartTrackingRefBased/>
  <w15:docId w15:val="{54C6D095-367D-4500-943D-A6C675D3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4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04A8"/>
  </w:style>
  <w:style w:type="paragraph" w:styleId="a4">
    <w:name w:val="footer"/>
    <w:basedOn w:val="a"/>
    <w:link w:val="Char0"/>
    <w:uiPriority w:val="99"/>
    <w:unhideWhenUsed/>
    <w:rsid w:val="008704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04A8"/>
  </w:style>
  <w:style w:type="paragraph" w:customStyle="1" w:styleId="a5">
    <w:name w:val="바탕글"/>
    <w:basedOn w:val="a"/>
    <w:rsid w:val="008704A8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paragraph" w:customStyle="1" w:styleId="a6">
    <w:name w:val="네모"/>
    <w:basedOn w:val="a"/>
    <w:rsid w:val="008704A8"/>
    <w:pPr>
      <w:numPr>
        <w:numId w:val="2"/>
      </w:numPr>
      <w:spacing w:after="60" w:line="408" w:lineRule="auto"/>
      <w:textAlignment w:val="baseline"/>
    </w:pPr>
    <w:rPr>
      <w:rFonts w:ascii="HY헤드라인M" w:eastAsia="굴림" w:hAnsi="굴림" w:cs="굴림"/>
      <w:color w:val="000000"/>
      <w:kern w:val="0"/>
      <w:sz w:val="30"/>
      <w:szCs w:val="30"/>
    </w:rPr>
  </w:style>
  <w:style w:type="paragraph" w:customStyle="1" w:styleId="a7">
    <w:name w:val="바"/>
    <w:basedOn w:val="a"/>
    <w:rsid w:val="008704A8"/>
    <w:pPr>
      <w:numPr>
        <w:numId w:val="4"/>
      </w:numPr>
      <w:spacing w:after="60" w:line="408" w:lineRule="auto"/>
      <w:ind w:left="400"/>
      <w:textAlignment w:val="baseline"/>
    </w:pPr>
    <w:rPr>
      <w:rFonts w:ascii="휴먼명조" w:eastAsia="굴림" w:hAnsi="굴림" w:cs="굴림"/>
      <w:color w:val="000000"/>
      <w:kern w:val="0"/>
      <w:sz w:val="30"/>
      <w:szCs w:val="30"/>
    </w:rPr>
  </w:style>
  <w:style w:type="paragraph" w:customStyle="1" w:styleId="MS">
    <w:name w:val="MS바탕글"/>
    <w:basedOn w:val="a"/>
    <w:rsid w:val="008704A8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5564-EB48-4B76-8E9F-15A9531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2021-12-08T00:24:00Z</dcterms:created>
  <dcterms:modified xsi:type="dcterms:W3CDTF">2021-12-08T00:55:00Z</dcterms:modified>
</cp:coreProperties>
</file>